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17148" w:rsidTr="00CB2C49">
        <w:tc>
          <w:tcPr>
            <w:tcW w:w="3261" w:type="dxa"/>
            <w:shd w:val="clear" w:color="auto" w:fill="E7E6E6" w:themeFill="background2"/>
          </w:tcPr>
          <w:p w:rsidR="0075328A" w:rsidRPr="0001714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17148" w:rsidRDefault="00AF0C74" w:rsidP="00230905">
            <w:pPr>
              <w:rPr>
                <w:sz w:val="24"/>
                <w:szCs w:val="24"/>
              </w:rPr>
            </w:pPr>
            <w:r w:rsidRPr="00017148">
              <w:rPr>
                <w:b/>
                <w:sz w:val="24"/>
                <w:szCs w:val="24"/>
              </w:rPr>
              <w:t>Системы поддержки принятия решений</w:t>
            </w:r>
          </w:p>
        </w:tc>
      </w:tr>
      <w:tr w:rsidR="00A30025" w:rsidRPr="00017148" w:rsidTr="00A30025">
        <w:tc>
          <w:tcPr>
            <w:tcW w:w="3261" w:type="dxa"/>
            <w:shd w:val="clear" w:color="auto" w:fill="E7E6E6" w:themeFill="background2"/>
          </w:tcPr>
          <w:p w:rsidR="00A30025" w:rsidRPr="0001714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17148" w:rsidRDefault="00A30025" w:rsidP="00601FC1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38.03.0</w:t>
            </w:r>
            <w:r w:rsidR="00601FC1" w:rsidRPr="00017148">
              <w:rPr>
                <w:sz w:val="24"/>
                <w:szCs w:val="24"/>
              </w:rPr>
              <w:t>5</w:t>
            </w:r>
            <w:r w:rsidRPr="0001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17148" w:rsidRDefault="00601FC1" w:rsidP="00230905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017148" w:rsidTr="00CB2C49">
        <w:tc>
          <w:tcPr>
            <w:tcW w:w="3261" w:type="dxa"/>
            <w:shd w:val="clear" w:color="auto" w:fill="E7E6E6" w:themeFill="background2"/>
          </w:tcPr>
          <w:p w:rsidR="009B60C5" w:rsidRPr="0001714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17148" w:rsidRDefault="00601FC1" w:rsidP="00230905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Цифровой бизнес</w:t>
            </w:r>
          </w:p>
        </w:tc>
      </w:tr>
      <w:tr w:rsidR="00AF0C74" w:rsidRPr="00017148" w:rsidTr="00CB2C49">
        <w:tc>
          <w:tcPr>
            <w:tcW w:w="3261" w:type="dxa"/>
            <w:shd w:val="clear" w:color="auto" w:fill="E7E6E6" w:themeFill="background2"/>
          </w:tcPr>
          <w:p w:rsidR="00AF0C74" w:rsidRPr="00017148" w:rsidRDefault="00AF0C74" w:rsidP="00AF0C74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F0C74" w:rsidRPr="00017148" w:rsidRDefault="00AF0C74" w:rsidP="00AF0C74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5 з.е.</w:t>
            </w:r>
          </w:p>
        </w:tc>
      </w:tr>
      <w:tr w:rsidR="00AF0C74" w:rsidRPr="00017148" w:rsidTr="00CB2C49">
        <w:tc>
          <w:tcPr>
            <w:tcW w:w="3261" w:type="dxa"/>
            <w:shd w:val="clear" w:color="auto" w:fill="E7E6E6" w:themeFill="background2"/>
          </w:tcPr>
          <w:p w:rsidR="00AF0C74" w:rsidRPr="00017148" w:rsidRDefault="00AF0C74" w:rsidP="00AF0C74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F0C74" w:rsidRPr="00017148" w:rsidRDefault="00AF0C74" w:rsidP="00AF0C74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 xml:space="preserve">Экзамен </w:t>
            </w:r>
          </w:p>
        </w:tc>
      </w:tr>
      <w:tr w:rsidR="00AF0C74" w:rsidRPr="00017148" w:rsidTr="00CB2C49">
        <w:tc>
          <w:tcPr>
            <w:tcW w:w="3261" w:type="dxa"/>
            <w:shd w:val="clear" w:color="auto" w:fill="E7E6E6" w:themeFill="background2"/>
          </w:tcPr>
          <w:p w:rsidR="00AF0C74" w:rsidRPr="00017148" w:rsidRDefault="00AF0C74" w:rsidP="00AF0C74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F0C74" w:rsidRPr="00017148" w:rsidRDefault="00AF0C74" w:rsidP="00AF0C74">
            <w:pPr>
              <w:rPr>
                <w:i/>
                <w:sz w:val="24"/>
                <w:szCs w:val="24"/>
                <w:highlight w:val="yellow"/>
              </w:rPr>
            </w:pPr>
            <w:r w:rsidRPr="00017148"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AF0C74" w:rsidRPr="00017148" w:rsidTr="00C25116">
        <w:tc>
          <w:tcPr>
            <w:tcW w:w="10490" w:type="dxa"/>
            <w:gridSpan w:val="3"/>
            <w:shd w:val="clear" w:color="auto" w:fill="E7E6E6" w:themeFill="background2"/>
          </w:tcPr>
          <w:p w:rsidR="00AF0C74" w:rsidRPr="00017148" w:rsidRDefault="00D100F4" w:rsidP="00C25116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>Кратк</w:t>
            </w:r>
            <w:r w:rsidR="00AF0C74" w:rsidRPr="0001714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AF0C74">
            <w:pPr>
              <w:pStyle w:val="a8"/>
              <w:numPr>
                <w:ilvl w:val="0"/>
                <w:numId w:val="69"/>
              </w:numPr>
              <w:tabs>
                <w:tab w:val="left" w:pos="871"/>
              </w:tabs>
              <w:ind w:left="37" w:firstLine="3"/>
              <w:jc w:val="both"/>
            </w:pPr>
            <w:r w:rsidRPr="00017148">
              <w:t>Введение в теорию принятия решений. Основные понятия и определения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AF0C74">
            <w:pPr>
              <w:pStyle w:val="a8"/>
              <w:numPr>
                <w:ilvl w:val="0"/>
                <w:numId w:val="69"/>
              </w:numPr>
              <w:tabs>
                <w:tab w:val="left" w:pos="871"/>
              </w:tabs>
              <w:ind w:left="37" w:firstLine="3"/>
              <w:jc w:val="both"/>
            </w:pPr>
            <w:r w:rsidRPr="00017148">
              <w:t>Принятие решений в условиях определенности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AF0C74">
            <w:pPr>
              <w:pStyle w:val="Default"/>
              <w:numPr>
                <w:ilvl w:val="0"/>
                <w:numId w:val="69"/>
              </w:numPr>
              <w:tabs>
                <w:tab w:val="left" w:pos="871"/>
              </w:tabs>
              <w:ind w:left="37" w:firstLine="3"/>
            </w:pPr>
            <w:r w:rsidRPr="00017148">
              <w:t>Принятие решений в условиях неопределенности. Теория игр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AF0C74">
            <w:pPr>
              <w:pStyle w:val="a8"/>
              <w:numPr>
                <w:ilvl w:val="0"/>
                <w:numId w:val="69"/>
              </w:numPr>
              <w:tabs>
                <w:tab w:val="left" w:pos="871"/>
              </w:tabs>
              <w:ind w:left="37" w:firstLine="3"/>
            </w:pPr>
            <w:r w:rsidRPr="00017148">
              <w:t>Принятие решений в условиях частичной неопределенности. Элементы теории статистических решений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AF0C74">
            <w:pPr>
              <w:pStyle w:val="a8"/>
              <w:numPr>
                <w:ilvl w:val="0"/>
                <w:numId w:val="69"/>
              </w:numPr>
              <w:tabs>
                <w:tab w:val="left" w:pos="871"/>
              </w:tabs>
              <w:ind w:left="37" w:firstLine="3"/>
            </w:pPr>
            <w:r w:rsidRPr="00017148">
              <w:t>Критерии выбора оптимальных стратегий управления</w:t>
            </w:r>
          </w:p>
        </w:tc>
      </w:tr>
      <w:tr w:rsidR="00AF0C74" w:rsidRPr="00017148" w:rsidTr="00C25116">
        <w:tc>
          <w:tcPr>
            <w:tcW w:w="10490" w:type="dxa"/>
            <w:gridSpan w:val="3"/>
            <w:shd w:val="clear" w:color="auto" w:fill="E7E6E6" w:themeFill="background2"/>
          </w:tcPr>
          <w:p w:rsidR="00AF0C74" w:rsidRPr="00017148" w:rsidRDefault="00AF0C74" w:rsidP="00C2511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C251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14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F0C74" w:rsidRPr="00017148" w:rsidRDefault="00AF0C74" w:rsidP="00C25116">
            <w:pPr>
              <w:pStyle w:val="a8"/>
              <w:ind w:left="0"/>
              <w:jc w:val="both"/>
            </w:pPr>
            <w:r w:rsidRPr="00017148">
              <w:t xml:space="preserve">1.Кузнецова,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2019. - 222 с. </w:t>
            </w:r>
            <w:hyperlink r:id="rId8" w:history="1">
              <w:r w:rsidRPr="00017148">
                <w:t>http://znanium.com/go.php?id=1006742</w:t>
              </w:r>
            </w:hyperlink>
          </w:p>
          <w:p w:rsidR="00AF0C74" w:rsidRPr="00017148" w:rsidRDefault="00AF0C74" w:rsidP="00C25116">
            <w:pPr>
              <w:pStyle w:val="a8"/>
              <w:ind w:left="0"/>
              <w:jc w:val="both"/>
            </w:pPr>
            <w:r w:rsidRPr="00017148">
              <w:t xml:space="preserve">2.Балдин, К. В. Управленческие решения [Электронный ресурс] : учебник для студентов вузов, обучающихся по направлению подготовки “Менеджмент” (квалификация (степень) "бакалавр") / К. В. Балдин, С. Н. Воробьев, В. Б. Уткин. - 8-е изд. - Москва : Дашков и К°, 2018. - 496 с. </w:t>
            </w:r>
            <w:hyperlink r:id="rId9" w:history="1">
              <w:r w:rsidRPr="00017148">
                <w:t>http://znanium.com/go.php?id=327956</w:t>
              </w:r>
            </w:hyperlink>
          </w:p>
          <w:p w:rsidR="00AF0C74" w:rsidRPr="00017148" w:rsidRDefault="00AF0C74" w:rsidP="00C25116">
            <w:pPr>
              <w:pStyle w:val="a8"/>
              <w:ind w:left="0"/>
              <w:jc w:val="both"/>
            </w:pPr>
            <w:r w:rsidRPr="00017148">
              <w:t xml:space="preserve">3.Кузнецов,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10" w:history="1">
              <w:r w:rsidRPr="00017148">
                <w:t>http://znanium.com/go.php?id=636142</w:t>
              </w:r>
            </w:hyperlink>
          </w:p>
          <w:p w:rsidR="00AF0C74" w:rsidRPr="00017148" w:rsidRDefault="00AF0C74" w:rsidP="00C251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14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F0C74" w:rsidRPr="00017148" w:rsidRDefault="00AF0C74" w:rsidP="00C25116">
            <w:pPr>
              <w:pStyle w:val="a8"/>
              <w:ind w:left="0"/>
              <w:jc w:val="both"/>
            </w:pPr>
            <w:r w:rsidRPr="00017148">
              <w:t>1.Барский, А. Б. Нейросетевые методы оптимизации решений : учебное пособие (курс лекций) для студентов, обучающихся в магистратуре технических и экономических вузов / А. Б. Барский. - Санкт-Петербург : Интермедия, 2016. - 293 с. 3экз.</w:t>
            </w:r>
          </w:p>
          <w:p w:rsidR="00AF0C74" w:rsidRPr="00017148" w:rsidRDefault="00AF0C74" w:rsidP="00C25116">
            <w:pPr>
              <w:pStyle w:val="a8"/>
              <w:ind w:left="0"/>
              <w:jc w:val="both"/>
            </w:pPr>
            <w:r w:rsidRPr="00017148">
              <w:t>2.Системы поддержки принятия решений [Текст] : учебник и практикум для бакалавриата и магистратуры : для студентов вузов, обучающихся по инженерно-техническим и экономическим направлениям и специальностям / [О. А. Аксенова [и др.] ; под ред. В. Г. Халина, Г. В. Черновой ; С.-Петерб. гос. ун-т. - Москва : Юрайт, 2015. - 494 с. 7экз.</w:t>
            </w:r>
          </w:p>
        </w:tc>
      </w:tr>
      <w:tr w:rsidR="00AF0C74" w:rsidRPr="00017148" w:rsidTr="00C25116">
        <w:tc>
          <w:tcPr>
            <w:tcW w:w="10490" w:type="dxa"/>
            <w:gridSpan w:val="3"/>
            <w:shd w:val="clear" w:color="auto" w:fill="E7E6E6" w:themeFill="background2"/>
          </w:tcPr>
          <w:p w:rsidR="00AF0C74" w:rsidRPr="00017148" w:rsidRDefault="00AF0C74" w:rsidP="00C2511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C25116">
            <w:pPr>
              <w:rPr>
                <w:b/>
                <w:sz w:val="24"/>
                <w:szCs w:val="24"/>
              </w:rPr>
            </w:pPr>
            <w:r w:rsidRPr="0001714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F0C74" w:rsidRPr="00017148" w:rsidRDefault="00AF0C74" w:rsidP="00C25116">
            <w:pPr>
              <w:jc w:val="both"/>
              <w:rPr>
                <w:sz w:val="24"/>
                <w:szCs w:val="24"/>
              </w:rPr>
            </w:pPr>
            <w:r w:rsidRPr="00017148">
              <w:rPr>
                <w:b/>
                <w:sz w:val="24"/>
                <w:szCs w:val="24"/>
              </w:rPr>
              <w:t xml:space="preserve">- </w:t>
            </w:r>
            <w:r w:rsidRPr="00017148">
              <w:rPr>
                <w:color w:val="000000"/>
                <w:sz w:val="24"/>
                <w:szCs w:val="24"/>
              </w:rPr>
              <w:t>Программы для ЭВМ:  Microsoft Windows 10, Акт предоставления прав № Tr060590 от 19.09.2017</w:t>
            </w:r>
          </w:p>
          <w:p w:rsidR="00AF0C74" w:rsidRPr="00017148" w:rsidRDefault="00AF0C74" w:rsidP="00C25116">
            <w:pPr>
              <w:jc w:val="both"/>
              <w:rPr>
                <w:sz w:val="24"/>
                <w:szCs w:val="24"/>
              </w:rPr>
            </w:pPr>
            <w:r w:rsidRPr="00017148">
              <w:rPr>
                <w:color w:val="000000"/>
                <w:sz w:val="24"/>
                <w:szCs w:val="24"/>
              </w:rPr>
              <w:t>- Программы для ЭВМ: Microsoft Office 2016, Акт предоставления прав № Tr060590 от 19.09.2017</w:t>
            </w:r>
          </w:p>
          <w:p w:rsidR="00AF0C74" w:rsidRPr="00017148" w:rsidRDefault="00AF0C74" w:rsidP="00C25116">
            <w:pPr>
              <w:jc w:val="both"/>
              <w:rPr>
                <w:sz w:val="24"/>
                <w:szCs w:val="24"/>
              </w:rPr>
            </w:pPr>
            <w:r w:rsidRPr="0001714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1714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F0C74" w:rsidRPr="00017148" w:rsidRDefault="00AF0C74" w:rsidP="00C25116">
            <w:pPr>
              <w:jc w:val="both"/>
              <w:rPr>
                <w:sz w:val="24"/>
                <w:szCs w:val="24"/>
              </w:rPr>
            </w:pPr>
            <w:r w:rsidRPr="0001714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1714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F0C74" w:rsidRPr="00017148" w:rsidRDefault="00AF0C74" w:rsidP="00C25116">
            <w:pPr>
              <w:jc w:val="both"/>
              <w:rPr>
                <w:sz w:val="24"/>
                <w:szCs w:val="24"/>
                <w:lang w:val="en-US"/>
              </w:rPr>
            </w:pPr>
            <w:r w:rsidRPr="00017148">
              <w:rPr>
                <w:sz w:val="24"/>
                <w:szCs w:val="24"/>
                <w:lang w:val="en-US"/>
              </w:rPr>
              <w:t xml:space="preserve">- </w:t>
            </w:r>
            <w:r w:rsidRPr="00017148">
              <w:rPr>
                <w:sz w:val="24"/>
                <w:szCs w:val="24"/>
              </w:rPr>
              <w:t>Программы</w:t>
            </w:r>
            <w:r w:rsidRPr="00017148">
              <w:rPr>
                <w:sz w:val="24"/>
                <w:szCs w:val="24"/>
                <w:lang w:val="en-US"/>
              </w:rPr>
              <w:t xml:space="preserve"> </w:t>
            </w:r>
            <w:r w:rsidRPr="00017148">
              <w:rPr>
                <w:sz w:val="24"/>
                <w:szCs w:val="24"/>
              </w:rPr>
              <w:t>для</w:t>
            </w:r>
            <w:r w:rsidRPr="00017148">
              <w:rPr>
                <w:sz w:val="24"/>
                <w:szCs w:val="24"/>
                <w:lang w:val="en-US"/>
              </w:rPr>
              <w:t xml:space="preserve"> </w:t>
            </w:r>
            <w:r w:rsidRPr="00017148">
              <w:rPr>
                <w:sz w:val="24"/>
                <w:szCs w:val="24"/>
              </w:rPr>
              <w:t>ЭВМ</w:t>
            </w:r>
            <w:r w:rsidRPr="00017148">
              <w:rPr>
                <w:sz w:val="24"/>
                <w:szCs w:val="24"/>
                <w:lang w:val="en-US"/>
              </w:rPr>
              <w:t>: fuzzyTECH, fuzzyTECH in demo mode for free</w:t>
            </w:r>
          </w:p>
          <w:p w:rsidR="00AF0C74" w:rsidRPr="00017148" w:rsidRDefault="00AF0C74" w:rsidP="00C25116">
            <w:pPr>
              <w:rPr>
                <w:b/>
                <w:sz w:val="24"/>
                <w:szCs w:val="24"/>
              </w:rPr>
            </w:pPr>
            <w:r w:rsidRPr="000171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F0C74" w:rsidRPr="00017148" w:rsidRDefault="00AF0C74" w:rsidP="00C25116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Общего доступа</w:t>
            </w:r>
          </w:p>
          <w:p w:rsidR="00AF0C74" w:rsidRPr="00017148" w:rsidRDefault="00AF0C74" w:rsidP="00C25116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- Справочная правовая система ГАРАНТ</w:t>
            </w:r>
          </w:p>
          <w:p w:rsidR="00AF0C74" w:rsidRPr="00017148" w:rsidRDefault="00AF0C74" w:rsidP="00C25116">
            <w:pPr>
              <w:rPr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F0C74" w:rsidRPr="00017148" w:rsidTr="00C25116">
        <w:tc>
          <w:tcPr>
            <w:tcW w:w="10490" w:type="dxa"/>
            <w:gridSpan w:val="3"/>
            <w:shd w:val="clear" w:color="auto" w:fill="E7E6E6" w:themeFill="background2"/>
          </w:tcPr>
          <w:p w:rsidR="00AF0C74" w:rsidRPr="00017148" w:rsidRDefault="00AF0C74" w:rsidP="00C25116">
            <w:pPr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AF0C74" w:rsidP="00C251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F0C74" w:rsidRPr="00017148" w:rsidTr="00C25116">
        <w:tc>
          <w:tcPr>
            <w:tcW w:w="10490" w:type="dxa"/>
            <w:gridSpan w:val="3"/>
            <w:shd w:val="clear" w:color="auto" w:fill="E7E6E6" w:themeFill="background2"/>
          </w:tcPr>
          <w:p w:rsidR="00AF0C74" w:rsidRPr="00017148" w:rsidRDefault="00AF0C74" w:rsidP="00C2511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7148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AF0C74" w:rsidRPr="00017148" w:rsidTr="00C25116">
        <w:tc>
          <w:tcPr>
            <w:tcW w:w="10490" w:type="dxa"/>
            <w:gridSpan w:val="3"/>
          </w:tcPr>
          <w:p w:rsidR="00AF0C74" w:rsidRPr="00017148" w:rsidRDefault="00D100F4" w:rsidP="00D100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1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B438B">
        <w:rPr>
          <w:sz w:val="24"/>
          <w:szCs w:val="24"/>
        </w:rPr>
        <w:t xml:space="preserve">                                                               </w:t>
      </w:r>
      <w:r w:rsidR="000B438B" w:rsidRPr="000B438B">
        <w:rPr>
          <w:sz w:val="24"/>
          <w:szCs w:val="24"/>
          <w:u w:val="single"/>
        </w:rPr>
        <w:t>Бегичева С.В.</w:t>
      </w:r>
      <w:r w:rsidR="0061508B" w:rsidRPr="000B438B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  <w:bookmarkStart w:id="0" w:name="_GoBack"/>
      <w:bookmarkEnd w:id="0"/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17148">
        <w:rPr>
          <w:sz w:val="24"/>
          <w:szCs w:val="24"/>
        </w:rPr>
        <w:t>едрой</w:t>
      </w:r>
    </w:p>
    <w:p w:rsidR="00732940" w:rsidRPr="0061508B" w:rsidRDefault="000B438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бизнес-информатики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Назаров Д.М.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902DD6"/>
    <w:multiLevelType w:val="multilevel"/>
    <w:tmpl w:val="387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780508"/>
    <w:multiLevelType w:val="hybridMultilevel"/>
    <w:tmpl w:val="7BF62ACA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2F6E1F"/>
    <w:multiLevelType w:val="hybridMultilevel"/>
    <w:tmpl w:val="CFAEBB06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B5C5453"/>
    <w:multiLevelType w:val="hybridMultilevel"/>
    <w:tmpl w:val="80AA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1"/>
  </w:num>
  <w:num w:numId="16">
    <w:abstractNumId w:val="67"/>
  </w:num>
  <w:num w:numId="17">
    <w:abstractNumId w:val="33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8"/>
  </w:num>
  <w:num w:numId="48">
    <w:abstractNumId w:val="56"/>
  </w:num>
  <w:num w:numId="49">
    <w:abstractNumId w:val="68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4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4"/>
  </w:num>
  <w:num w:numId="66">
    <w:abstractNumId w:val="57"/>
  </w:num>
  <w:num w:numId="67">
    <w:abstractNumId w:val="9"/>
  </w:num>
  <w:num w:numId="68">
    <w:abstractNumId w:val="66"/>
  </w:num>
  <w:num w:numId="69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14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03E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FC1"/>
    <w:rsid w:val="00605275"/>
    <w:rsid w:val="0061109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74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0F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13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1B5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6BD9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36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2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6332-4C97-4EB1-8E1D-B5F6EC7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2019-07-15T10:26:00Z</dcterms:modified>
</cp:coreProperties>
</file>